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76" w:rsidRDefault="00E40876" w:rsidP="00E40876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пережить расставание?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Считается, что ситуацию разрыва отношений переживают не более полугода. По тяжести переживаний это чувство уступает только горю после смерти любимого человека. Как научиться переживать нелегкие времена с наименьшими потерями. Давайте разбираться.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Люди по-разному реагируют на разрыв отношений. Некоторые испытывают даже чувство облегчения. Но для большинства – потеря любимого человека – это всегда страдание. Это – переживание чувства одиночества и печали, обиды, что его бросили, или вины, если он бросил. Наиболее распространенной и довольно здоровой эмоциональной реакцией в данном случае является злость. Итак, учимся правильно переживать кризис расставания с любимым человеком. Как?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Дайте себе время для исцеления. Болезненные переживания исчезают только после того, как человек в полной мере их испытал. Если мы стараемся поскорее позабыть о них или не обращать внимания, мы рискуем наступать на старые грабли в новых отношениях.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Обратитесь за помощью. Вам станет легче, особенно в острый период, если вы будете обсуждать как можно больше свои переживания. Но не со всеми подряд. Можно довериться другу или подруге, священнику, психологу. Пообщайтесь в </w:t>
      </w:r>
      <w:proofErr w:type="spellStart"/>
      <w:proofErr w:type="gramStart"/>
      <w:r>
        <w:rPr>
          <w:color w:val="000000"/>
          <w:sz w:val="27"/>
          <w:szCs w:val="27"/>
        </w:rPr>
        <w:t>Интернет-форумах</w:t>
      </w:r>
      <w:proofErr w:type="spellEnd"/>
      <w:proofErr w:type="gramEnd"/>
      <w:r>
        <w:rPr>
          <w:color w:val="000000"/>
          <w:sz w:val="27"/>
          <w:szCs w:val="27"/>
        </w:rPr>
        <w:t>. Только не стоит этого делать с тем самым человеком, от которого вы хотите «освободиться», или с кандидатом на его место!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Больше двигайтесь - депрессия несовместима с движением. Это факт. Хотя приятнее страдать, лежа на диване, это только затягивает депрессию. Гораздо лучше пойти в спортзал или выйти на улицу. Бегайте (или совершайте какие-то упражнения), и постарайтесь вложить свои чувства: депрессию и гнев - в движения рук и ног. Кроме притока </w:t>
      </w:r>
      <w:proofErr w:type="spellStart"/>
      <w:r>
        <w:rPr>
          <w:color w:val="000000"/>
          <w:sz w:val="27"/>
          <w:szCs w:val="27"/>
        </w:rPr>
        <w:t>эндорфинов</w:t>
      </w:r>
      <w:proofErr w:type="spellEnd"/>
      <w:r>
        <w:rPr>
          <w:color w:val="000000"/>
          <w:sz w:val="27"/>
          <w:szCs w:val="27"/>
        </w:rPr>
        <w:t>, гормонов радости, занятия спортом улучшат ваш внешний вид и повысят самооценку.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Окружите себя родными и друзьями. Если ваши отношения с семьей и друзьями пострадали из-за того, что большую часть времени вы посвящали “бывшему” или «бывшей», то сейчас наступает самый лучший период для восстановления старых связей.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Сфокусируйтесь на себе. Итак, у вас оказалась масса свободного времени. Сделайте то, что раньше не могли себе позволить: овладеть испанским языком, научиться кататься на велосипеде или совершить путешествие в Китай. В расписании дня не должно быть свободного времени. Прогуляйтесь в парке, сходите в клуб, в кино. Пусть круг вашего общения расширится - это даст вам возможность проводить время с теми, кто не знает о вашем “бывшем” партнере. Девушкам сейчас самое время заняться собой: принимайте ванны с травами, </w:t>
      </w:r>
      <w:r>
        <w:rPr>
          <w:color w:val="000000"/>
          <w:sz w:val="27"/>
          <w:szCs w:val="27"/>
        </w:rPr>
        <w:lastRenderedPageBreak/>
        <w:t>ходите на массаж, к косметологу, пробегитесь по магазинам, почитайте детектив или любовный роман.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противопоказано делать при переживании расставания?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Не пытайтесь удерживать в себе боль. Выражайте её: плачьте, скорбите, кричите, говорите с собой и с воображаемым собеседником, вспоминайте, пишите стихи, занимайтесь творчеством. Со временем слезы </w:t>
      </w:r>
      <w:proofErr w:type="gramStart"/>
      <w:r>
        <w:rPr>
          <w:color w:val="000000"/>
          <w:sz w:val="27"/>
          <w:szCs w:val="27"/>
        </w:rPr>
        <w:t>проходят</w:t>
      </w:r>
      <w:proofErr w:type="gramEnd"/>
      <w:r>
        <w:rPr>
          <w:color w:val="000000"/>
          <w:sz w:val="27"/>
          <w:szCs w:val="27"/>
        </w:rPr>
        <w:t xml:space="preserve"> и боль становится тише.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Не унижайтесь. Постарайтесь сохранить собственное достоинство. Если партнер решил уйти, мольбы и слезы не остановят его. Если вам так уж необходимо поговорить, чтобы "расставить все точки над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>", назначьте где-нибудь встречу и скажите все, что хотели. Только спокойно, без проклятий и оскорблений. Но устраивать такое объяснение можно только один раз! И потом, кто знает, как повернется жизнь? Очень может быть, что со временем, он посмотрит на все по-другому и захочет вернуться.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Остерегайтесь крайностей. Образовавшийся эмоциональный вакуум хочется чем-то заполнить. И тут вас подстерегают две ловушки. Это когда одни начинают следовать бабушкиному рецепту под названием «клин клином вышибают», затевают романы, иногда продолжительностью не больше суток и по последствиям очень напоминающие похмелье. А другие злятся, перестают доверять всем представителям противоположного пола и полностью замыкаются в себе. И первое, и второе — опасно. Чаще всего это самообман, проявление бессознательного страха одиночества. А это увеличивает шанс, что в новых отношениях повторится тот же сценарий, от которого вы надеялись убежать.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 конечно, не стоит прибегать к ложным обезболивающим: алкоголю и наркотикам, а также перееданию или голоданию, которые не позволяют прожить кризис конструктивно.</w:t>
      </w:r>
    </w:p>
    <w:p w:rsidR="00E40876" w:rsidRDefault="00E40876" w:rsidP="00E4087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Ещё хочется сказать вам, что разрыв отношений, как и любой кризис – имеет свои плюсы и служит толчком к личностному росту. Во-первых, он защищает от ненастоящих, фальшивых отношений. Во-вторых, это важный урок познания себя и людей. Вы готовы отказаться от этого опыта и переживаний любви? Разве это не ценность? Наша жизнь состоит из счастья и из боли, из горя и из радости, и Расставание – её неизбежная часть, за которой обязательно последует новая Встреча…</w:t>
      </w:r>
    </w:p>
    <w:p w:rsidR="00C74972" w:rsidRDefault="00C74972"/>
    <w:sectPr w:rsidR="00C74972" w:rsidSect="00C7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76"/>
    <w:rsid w:val="0013000D"/>
    <w:rsid w:val="00684F01"/>
    <w:rsid w:val="006C69D7"/>
    <w:rsid w:val="00C74972"/>
    <w:rsid w:val="00E40876"/>
    <w:rsid w:val="00F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01"/>
  </w:style>
  <w:style w:type="paragraph" w:styleId="2">
    <w:name w:val="heading 2"/>
    <w:basedOn w:val="a"/>
    <w:link w:val="20"/>
    <w:uiPriority w:val="9"/>
    <w:qFormat/>
    <w:rsid w:val="00684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4F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3959</Characters>
  <Application>Microsoft Office Word</Application>
  <DocSecurity>0</DocSecurity>
  <Lines>32</Lines>
  <Paragraphs>9</Paragraphs>
  <ScaleCrop>false</ScaleCrop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2015-09-09T10:29:00Z</dcterms:created>
  <dcterms:modified xsi:type="dcterms:W3CDTF">2017-06-07T11:50:00Z</dcterms:modified>
</cp:coreProperties>
</file>